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FB0E6" w14:textId="6AC23BEA" w:rsidR="009D06C3" w:rsidRPr="006B0227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21B30377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247D6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C63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08C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5C0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AEE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257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086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CD1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5DF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D30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0A4DCD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76E2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2A200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81C173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B3954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879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6B98A6F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5A4A87E1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84BB274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B0A05AE" w14:textId="249BE70C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DC7BCD">
        <w:rPr>
          <w:rFonts w:ascii="Times New Roman" w:hAnsi="Times New Roman"/>
          <w:b/>
          <w:sz w:val="24"/>
          <w:szCs w:val="24"/>
        </w:rPr>
        <w:t>A6EC06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A88894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308257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A912B0D" w14:textId="7777777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5E2D8B1B" w14:textId="480C1A82" w:rsidR="009D06C3" w:rsidRDefault="00B009A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SIGNALS AND SYSTEMS</w:t>
      </w:r>
      <w:r w:rsidR="00DC7BCD">
        <w:rPr>
          <w:rFonts w:ascii="Cambria" w:hAnsi="Cambria" w:cs="Times New Roman"/>
          <w:b/>
          <w:sz w:val="28"/>
          <w:szCs w:val="24"/>
        </w:rPr>
        <w:t xml:space="preserve"> </w:t>
      </w:r>
    </w:p>
    <w:p w14:paraId="143E858B" w14:textId="79368ED4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DC7BCD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3D95ED3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BB9B73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EB66BD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754973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339C69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A85404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4FF3243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2D383225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5FE88E4E" w14:textId="77777777" w:rsidR="00D03572" w:rsidRPr="006B0227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0E4DC459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A8308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59D3D4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3320355F" w14:textId="77777777" w:rsidR="00A446D9" w:rsidRPr="00FD6D4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D6D4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75AC50AE" w14:textId="77777777" w:rsidR="00A446D9" w:rsidRPr="00FD6D4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D6D4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6EA014E0" w14:textId="77777777" w:rsidR="00A446D9" w:rsidRPr="00FD6D4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D6D4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143AC26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723E42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CB3F19" w14:textId="77777777" w:rsidR="00A446D9" w:rsidRPr="00DC7BCD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D4062BE" w14:textId="758C5DD6" w:rsidR="00A446D9" w:rsidRPr="00DC7BCD" w:rsidRDefault="00B75584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Define the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energy of a signal</w:t>
            </w:r>
            <w:r w:rsidRPr="00DC7BCD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0A1909DD" w14:textId="77777777" w:rsidR="00A446D9" w:rsidRPr="00DC7BCD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D9C19E8" w14:textId="461B3F85" w:rsidR="00A446D9" w:rsidRPr="00DC7BCD" w:rsidRDefault="00301B2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89AC314" w14:textId="6B862F97" w:rsidR="00A446D9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A89C5D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402DED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2EAE66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3E5359B" w14:textId="6B35BC2C" w:rsidR="00396857" w:rsidRPr="00DC7BCD" w:rsidRDefault="00B75584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What is meant by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signal multiplication</w:t>
            </w:r>
            <w:r w:rsidRPr="00DC7BCD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2B4637C7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FD6972C" w14:textId="1E60AF5B" w:rsidR="00396857" w:rsidRPr="00DC7BCD" w:rsidRDefault="00301B2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6725092" w14:textId="15DCB08A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13EFF0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78541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3E3DDC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17D7FC69" w14:textId="39FF825F" w:rsidR="00396857" w:rsidRPr="00DC7BCD" w:rsidRDefault="009173C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Name any two properties of Fourier Series.</w:t>
            </w:r>
          </w:p>
        </w:tc>
        <w:tc>
          <w:tcPr>
            <w:tcW w:w="612" w:type="dxa"/>
            <w:vAlign w:val="center"/>
          </w:tcPr>
          <w:p w14:paraId="53FB19AA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3148092" w14:textId="7E33E7F5" w:rsidR="00396857" w:rsidRPr="00DC7BCD" w:rsidRDefault="00301B2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4955DDF" w14:textId="4E6D5B33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242D78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CA0F7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C078B0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04E2C8B7" w14:textId="197D1B3A" w:rsidR="00396857" w:rsidRPr="00DC7BCD" w:rsidRDefault="0022384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Define inverse Fourier transform.</w:t>
            </w:r>
          </w:p>
        </w:tc>
        <w:tc>
          <w:tcPr>
            <w:tcW w:w="612" w:type="dxa"/>
            <w:vAlign w:val="center"/>
          </w:tcPr>
          <w:p w14:paraId="0B3AC09E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7FC2059" w14:textId="2856A129" w:rsidR="00396857" w:rsidRPr="00DC7BCD" w:rsidRDefault="00301B2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4E71E3F4" w14:textId="54508ECA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13F110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52AE8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FF61FE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075F270B" w14:textId="1F959931" w:rsidR="00396857" w:rsidRPr="00DC7BCD" w:rsidRDefault="00A26D0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3241F">
              <w:rPr>
                <w:rFonts w:ascii="Bookman Old Style" w:hAnsi="Bookman Old Style"/>
                <w:sz w:val="24"/>
                <w:szCs w:val="24"/>
              </w:rPr>
              <w:t xml:space="preserve">What is </w:t>
            </w:r>
            <w:r w:rsidRPr="0093241F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system bandwidth</w:t>
            </w:r>
            <w:r w:rsidRPr="0093241F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68697556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0C741C1" w14:textId="1E715ED0" w:rsidR="00396857" w:rsidRPr="00DC7BCD" w:rsidRDefault="00301B2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673256F6" w14:textId="3182BE5D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0FD403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7C33F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E1A9ED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3A40A8DD" w14:textId="58D61882" w:rsidR="00396857" w:rsidRPr="00982BEC" w:rsidRDefault="00982BE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2BEC">
              <w:rPr>
                <w:rFonts w:ascii="Bookman Old Style" w:hAnsi="Bookman Old Style"/>
                <w:sz w:val="24"/>
                <w:szCs w:val="24"/>
              </w:rPr>
              <w:t>Explain the meaning of the impulse response of a system.</w:t>
            </w:r>
          </w:p>
        </w:tc>
        <w:tc>
          <w:tcPr>
            <w:tcW w:w="612" w:type="dxa"/>
            <w:vAlign w:val="center"/>
          </w:tcPr>
          <w:p w14:paraId="5D9AEFDD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BF0D95D" w14:textId="7E4F1EE3" w:rsidR="00396857" w:rsidRPr="00DC7BCD" w:rsidRDefault="00301B2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1CF83BB" w14:textId="7FCDCD99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9FD55B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95B9C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03F2F0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F8BA226" w14:textId="37E465F1" w:rsidR="00396857" w:rsidRPr="00DC7BCD" w:rsidRDefault="00127AD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What operation in the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frequency domain</w:t>
            </w: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 corresponds to convolution in the time domain?</w:t>
            </w:r>
          </w:p>
        </w:tc>
        <w:tc>
          <w:tcPr>
            <w:tcW w:w="612" w:type="dxa"/>
            <w:vAlign w:val="center"/>
          </w:tcPr>
          <w:p w14:paraId="2AD87827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D863CD2" w14:textId="6E2A9F7F" w:rsidR="00396857" w:rsidRPr="00DC7BCD" w:rsidRDefault="00C85C2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1D81729" w14:textId="1555624B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F1B13F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CD19F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697763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4A15F153" w14:textId="0491DC34" w:rsidR="00396857" w:rsidRPr="00982BEC" w:rsidRDefault="00982BE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2BEC">
              <w:rPr>
                <w:rFonts w:ascii="Bookman Old Style" w:hAnsi="Bookman Old Style"/>
                <w:sz w:val="24"/>
                <w:szCs w:val="24"/>
              </w:rPr>
              <w:t>How does convolution affect the response of LTI systems?</w:t>
            </w:r>
          </w:p>
        </w:tc>
        <w:tc>
          <w:tcPr>
            <w:tcW w:w="612" w:type="dxa"/>
            <w:vAlign w:val="center"/>
          </w:tcPr>
          <w:p w14:paraId="46D7C742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F03FB1A" w14:textId="4E989C6C" w:rsidR="00396857" w:rsidRPr="00DC7BCD" w:rsidRDefault="00C85C2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6C50344" w14:textId="07A88688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CEE8FB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DA5A9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D1A3CD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1885C69E" w14:textId="0DA8E1FD" w:rsidR="00396857" w:rsidRPr="00DC7BCD" w:rsidRDefault="00025A18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What is the Z-transform of the unit step u[n]?</w:t>
            </w:r>
          </w:p>
        </w:tc>
        <w:tc>
          <w:tcPr>
            <w:tcW w:w="612" w:type="dxa"/>
            <w:vAlign w:val="center"/>
          </w:tcPr>
          <w:p w14:paraId="5F215863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D48C8A0" w14:textId="084F72D2" w:rsidR="00396857" w:rsidRPr="00DC7BCD" w:rsidRDefault="00C85C2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0C4562DE" w14:textId="673DB41E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66AA2C4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0CAB6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19AB7F" w14:textId="77777777" w:rsidR="00396857" w:rsidRPr="00DC7BCD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FD50FBD" w14:textId="04216869" w:rsidR="00396857" w:rsidRPr="00DC7BCD" w:rsidRDefault="00025A18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Which transform is used for discrete-time LTI system analysis?</w:t>
            </w:r>
          </w:p>
        </w:tc>
        <w:tc>
          <w:tcPr>
            <w:tcW w:w="612" w:type="dxa"/>
            <w:vAlign w:val="center"/>
          </w:tcPr>
          <w:p w14:paraId="7BC98F03" w14:textId="77777777" w:rsidR="00396857" w:rsidRPr="00DC7BCD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E805F9F" w14:textId="4428119E" w:rsidR="00396857" w:rsidRPr="00DC7BCD" w:rsidRDefault="00C85C2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1DE14895" w14:textId="4533E340" w:rsidR="00396857" w:rsidRPr="00DC7BCD" w:rsidRDefault="00B92DC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972A4AC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2E242963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3A538BDE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159797" w14:textId="38817B57" w:rsidR="005B4F9F" w:rsidRPr="00396857" w:rsidRDefault="006B022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653182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28FDCD" w14:textId="77777777" w:rsidR="005B4F9F" w:rsidRPr="008515B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515B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749D7670" w14:textId="77777777" w:rsidR="005B4F9F" w:rsidRPr="008515B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515B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57D5A624" w14:textId="77777777" w:rsidR="005B4F9F" w:rsidRPr="008515B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515B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275CC93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29A6D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F2E5EC" w14:textId="77777777" w:rsidR="00691338" w:rsidRPr="00DC7BCD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B6B315A" w14:textId="66B90276" w:rsidR="00691338" w:rsidRPr="00DC7BCD" w:rsidRDefault="002B711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Explain any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three basic operations on signals</w:t>
            </w:r>
            <w:proofErr w:type="gramStart"/>
            <w:r w:rsidRPr="00DC7BCD">
              <w:rPr>
                <w:rFonts w:ascii="Bookman Old Style" w:hAnsi="Bookman Old Style"/>
                <w:b/>
                <w:bCs/>
                <w:sz w:val="24"/>
                <w:szCs w:val="24"/>
              </w:rPr>
              <w:t>:</w:t>
            </w:r>
            <w:proofErr w:type="gramEnd"/>
            <w:r w:rsidRPr="00DC7BCD">
              <w:rPr>
                <w:rFonts w:ascii="Bookman Old Style" w:hAnsi="Bookman Old Style"/>
                <w:sz w:val="24"/>
                <w:szCs w:val="24"/>
              </w:rPr>
              <w:br/>
              <w:t>(a) Time shifting  (b) Time reversal  (c) Time scaling</w:t>
            </w:r>
            <w:r w:rsidRPr="00DC7BCD">
              <w:rPr>
                <w:rFonts w:ascii="Bookman Old Style" w:hAnsi="Bookman Old Style"/>
                <w:sz w:val="24"/>
                <w:szCs w:val="24"/>
              </w:rPr>
              <w:br/>
              <w:t>Illustrate each operation with suitable examples and sketches.</w:t>
            </w:r>
          </w:p>
        </w:tc>
        <w:tc>
          <w:tcPr>
            <w:tcW w:w="567" w:type="dxa"/>
            <w:vAlign w:val="center"/>
          </w:tcPr>
          <w:p w14:paraId="1A512064" w14:textId="77777777" w:rsidR="00691338" w:rsidRPr="00DC7BCD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5546CE1" w14:textId="1578C9ED" w:rsidR="00691338" w:rsidRPr="00DC7BCD" w:rsidRDefault="001040C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2E1B155" w14:textId="26A39B97" w:rsidR="00691338" w:rsidRPr="00DC7BCD" w:rsidRDefault="00B92DC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9C9C10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9F494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CBDA0D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178FEB5" w14:textId="7DFBCF0C" w:rsidR="00691338" w:rsidRPr="00DC7BCD" w:rsidRDefault="002B711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=t </m:t>
              </m:r>
            </m:oMath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for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0≤t≤1</m:t>
              </m:r>
            </m:oMath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,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=0 </m:t>
              </m:r>
            </m:oMath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elsewhere. Find the energy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oMath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x(t)</m:t>
              </m:r>
            </m:oMath>
            <w:r w:rsidRPr="00DC7BCD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9D06BBA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BC18FB7" w14:textId="55E73ED2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BB354D2" w14:textId="6D94BB88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0672649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FDE62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8A2A80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8AD92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B90875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F8623FC" w14:textId="45BF8938" w:rsidR="00691338" w:rsidRPr="00DC7BCD" w:rsidRDefault="002B711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Explain periodic and non-periodic signals. Derive the condition for periodicity of continuous-time and discrete-time signals.</w:t>
            </w:r>
          </w:p>
        </w:tc>
        <w:tc>
          <w:tcPr>
            <w:tcW w:w="567" w:type="dxa"/>
            <w:vAlign w:val="center"/>
          </w:tcPr>
          <w:p w14:paraId="281F25DC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FC32F3" w14:textId="2361E132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5F3B7FCC" w14:textId="7DEB3BC6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57662D94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15C6A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71C20A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82DD247" w14:textId="6CE3CFD3" w:rsidR="00691338" w:rsidRPr="00DC7BCD" w:rsidRDefault="003776E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3776E9">
              <w:rPr>
                <w:rFonts w:ascii="Bookman Old Style" w:hAnsi="Bookman Old Style"/>
                <w:sz w:val="24"/>
                <w:szCs w:val="24"/>
              </w:rPr>
              <w:t>Illustrate</w:t>
            </w:r>
            <w:r w:rsidR="00B01353" w:rsidRPr="00DC7BCD">
              <w:rPr>
                <w:rFonts w:ascii="Bookman Old Style" w:hAnsi="Bookman Old Style"/>
                <w:sz w:val="24"/>
                <w:szCs w:val="24"/>
              </w:rPr>
              <w:t xml:space="preserve"> deterministic and non-deterministic signals. Give at least three examples from real-time systems.</w:t>
            </w:r>
          </w:p>
        </w:tc>
        <w:tc>
          <w:tcPr>
            <w:tcW w:w="567" w:type="dxa"/>
            <w:vAlign w:val="center"/>
          </w:tcPr>
          <w:p w14:paraId="60E89CB2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D04DA0" w14:textId="7D090C02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03EE1B9" w14:textId="4461265F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4CAFFC9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EF6986" w14:textId="7BC7599F" w:rsidR="00A446D9" w:rsidRPr="00396857" w:rsidRDefault="00200A12" w:rsidP="00200A1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512B1FD8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7A0E9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8D7EC1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644A727" w14:textId="675DA194" w:rsidR="00691338" w:rsidRPr="00DC7BCD" w:rsidRDefault="00F2599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25997">
              <w:rPr>
                <w:rFonts w:ascii="Bookman Old Style" w:hAnsi="Bookman Old Style"/>
                <w:sz w:val="24"/>
                <w:szCs w:val="24"/>
              </w:rPr>
              <w:t>Clarify</w:t>
            </w:r>
            <w:r w:rsidR="00DA27BF" w:rsidRPr="00DC7BCD">
              <w:rPr>
                <w:rFonts w:ascii="Bookman Old Style" w:hAnsi="Bookman Old Style"/>
                <w:sz w:val="24"/>
                <w:szCs w:val="24"/>
              </w:rPr>
              <w:t xml:space="preserve"> the Dirichlet’s conditions for the existence of a Fourier Series. Give suitable examples.</w:t>
            </w:r>
          </w:p>
        </w:tc>
        <w:tc>
          <w:tcPr>
            <w:tcW w:w="567" w:type="dxa"/>
            <w:vAlign w:val="center"/>
          </w:tcPr>
          <w:p w14:paraId="52CD525E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9DDB9C4" w14:textId="5F1EA88D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A2C50F8" w14:textId="5E09E5B3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ADBF7C9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7194E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6B6B24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1FA2782" w14:textId="42DA50F7" w:rsidR="00691338" w:rsidRPr="00DC7BCD" w:rsidRDefault="00DA27B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convolution property</w:t>
            </w: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 of Fourier Transform. Prove that convolution in time domain corresponds to multiplication in frequency domain.</w:t>
            </w:r>
          </w:p>
        </w:tc>
        <w:tc>
          <w:tcPr>
            <w:tcW w:w="567" w:type="dxa"/>
            <w:vAlign w:val="center"/>
          </w:tcPr>
          <w:p w14:paraId="34CA817D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D67B64" w14:textId="363524EE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A488325" w14:textId="3CBDE00A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2F05F7F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BDAF9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D7FF7B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069C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BBC356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141B546" w14:textId="08F5C79C" w:rsidR="00691338" w:rsidRPr="00DC7BCD" w:rsidRDefault="00DA27B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State and explain any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three properties of Fourier Series.</w:t>
            </w:r>
          </w:p>
        </w:tc>
        <w:tc>
          <w:tcPr>
            <w:tcW w:w="567" w:type="dxa"/>
            <w:vAlign w:val="center"/>
          </w:tcPr>
          <w:p w14:paraId="30D42229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52F4FAB" w14:textId="2FD69408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310259F" w14:textId="5B48BB92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7182E5ED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4EEEB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29989C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2D06B3E" w14:textId="7DA3F3C8" w:rsidR="00691338" w:rsidRPr="00DC7BCD" w:rsidRDefault="002D6142" w:rsidP="002D6142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Derive the Fourier Transform of a double-sided exponential signal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en-IN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t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e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-a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∣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∣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,</m:t>
              </m:r>
              <m:r>
                <m:rPr>
                  <m:nor/>
                </m:rPr>
                <w:rPr>
                  <w:rFonts w:ascii="Bookman Old Style" w:eastAsia="Times New Roman" w:hAnsi="Bookman Old Style" w:cs="Times New Roman"/>
                  <w:sz w:val="24"/>
                  <w:szCs w:val="24"/>
                  <w:lang w:eastAsia="en-IN"/>
                </w:rPr>
                <m:t xml:space="preserve"> a&gt;0.</m:t>
              </m:r>
            </m:oMath>
          </w:p>
        </w:tc>
        <w:tc>
          <w:tcPr>
            <w:tcW w:w="567" w:type="dxa"/>
            <w:vAlign w:val="center"/>
          </w:tcPr>
          <w:p w14:paraId="20AF09CF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6180D55" w14:textId="55F9BB04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3C46C7E" w14:textId="1050A503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4CB1421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BBB23A" w14:textId="05933262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34145973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41898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46E99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37B6FD7" w14:textId="0D352643" w:rsidR="00A446D9" w:rsidRPr="00DC7BCD" w:rsidRDefault="00E74A8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Define the transfer function of an LTI system. Derive the relationship between transfer function, impulse response, and frequency response.</w:t>
            </w:r>
          </w:p>
        </w:tc>
        <w:tc>
          <w:tcPr>
            <w:tcW w:w="567" w:type="dxa"/>
            <w:vAlign w:val="center"/>
          </w:tcPr>
          <w:p w14:paraId="017E50DE" w14:textId="77777777" w:rsidR="00A446D9" w:rsidRPr="00DC7BC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5F10C3E" w14:textId="68886690" w:rsidR="00A446D9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B6F9E2F" w14:textId="00D716D2" w:rsidR="00A446D9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3D073F4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B86BA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EFDB2F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12B36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792387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454B2DB" w14:textId="04F4CA13" w:rsidR="00691338" w:rsidRPr="00DC7BCD" w:rsidRDefault="00E74A8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Discuss the effects of under-sampling. Explain aliasing and derive the relation between sampling frequency and signal bandwidth.</w:t>
            </w:r>
          </w:p>
        </w:tc>
        <w:tc>
          <w:tcPr>
            <w:tcW w:w="567" w:type="dxa"/>
            <w:vAlign w:val="center"/>
          </w:tcPr>
          <w:p w14:paraId="305E59F8" w14:textId="77777777" w:rsidR="00691338" w:rsidRPr="00DC7BCD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EAE53D7" w14:textId="53D3818C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0D3234A" w14:textId="569328A4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5F1C5F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C7628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1CBDAD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2A55263" w14:textId="710805ED" w:rsidR="00691338" w:rsidRPr="00DC7BCD" w:rsidRDefault="00E74A8C" w:rsidP="00E74A8C">
            <w:pPr>
              <w:pStyle w:val="NormalWeb"/>
              <w:rPr>
                <w:rFonts w:ascii="Bookman Old Style" w:hAnsi="Bookman Old Style"/>
              </w:rPr>
            </w:pPr>
            <w:r w:rsidRPr="00DC7BCD">
              <w:rPr>
                <w:rFonts w:ascii="Bookman Old Style" w:hAnsi="Bookman Old Style"/>
              </w:rPr>
              <w:t xml:space="preserve">A signal contains frequency components at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</w:rPr>
              <w:t>1 kHz</w:t>
            </w:r>
            <w:r w:rsidRPr="00DC7BCD">
              <w:rPr>
                <w:rFonts w:ascii="Bookman Old Style" w:hAnsi="Bookman Old Style"/>
                <w:b/>
                <w:bCs/>
              </w:rPr>
              <w:t xml:space="preserve">,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</w:rPr>
              <w:t>3 kHz</w:t>
            </w:r>
            <w:r w:rsidRPr="00DC7BCD">
              <w:rPr>
                <w:rFonts w:ascii="Bookman Old Style" w:hAnsi="Bookman Old Style"/>
                <w:b/>
                <w:bCs/>
              </w:rPr>
              <w:t xml:space="preserve">, </w:t>
            </w:r>
            <w:r w:rsidRPr="00DC7BCD">
              <w:rPr>
                <w:rFonts w:ascii="Bookman Old Style" w:hAnsi="Bookman Old Style"/>
              </w:rPr>
              <w:t xml:space="preserve">and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</w:rPr>
              <w:t>5 kHz</w:t>
            </w:r>
            <w:r w:rsidRPr="00DC7BCD">
              <w:rPr>
                <w:rFonts w:ascii="Bookman Old Style" w:hAnsi="Bookman Old Style"/>
                <w:b/>
                <w:bCs/>
              </w:rPr>
              <w:t>.</w:t>
            </w:r>
            <w:r w:rsidRPr="00DC7BCD">
              <w:rPr>
                <w:rFonts w:ascii="Bookman Old Style" w:hAnsi="Bookman Old Style"/>
              </w:rPr>
              <w:br/>
              <w:t xml:space="preserve">It is sampled at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</w:rPr>
              <w:t>fs = 6 kHz</w:t>
            </w:r>
            <w:r w:rsidRPr="00DC7BCD">
              <w:rPr>
                <w:rFonts w:ascii="Bookman Old Style" w:hAnsi="Bookman Old Style"/>
              </w:rPr>
              <w:t>. (i) Find the aliased frequencies.</w:t>
            </w:r>
            <w:r w:rsidRPr="00DC7BCD">
              <w:rPr>
                <w:rFonts w:ascii="Bookman Old Style" w:hAnsi="Bookman Old Style"/>
              </w:rPr>
              <w:br/>
              <w:t xml:space="preserve">(ii) Draw or list the </w:t>
            </w:r>
            <w:r w:rsidRPr="00DC7BCD">
              <w:rPr>
                <w:rStyle w:val="Strong"/>
                <w:rFonts w:ascii="Bookman Old Style" w:hAnsi="Bookman Old Style"/>
                <w:b w:val="0"/>
                <w:bCs w:val="0"/>
              </w:rPr>
              <w:t>spectrum after sampling</w:t>
            </w:r>
            <w:r w:rsidRPr="00DC7BCD">
              <w:rPr>
                <w:rFonts w:ascii="Bookman Old Style" w:hAnsi="Bookman Old Style"/>
              </w:rPr>
              <w:t>.</w:t>
            </w:r>
          </w:p>
        </w:tc>
        <w:tc>
          <w:tcPr>
            <w:tcW w:w="567" w:type="dxa"/>
            <w:vAlign w:val="center"/>
          </w:tcPr>
          <w:p w14:paraId="4B56972D" w14:textId="77777777" w:rsidR="00691338" w:rsidRPr="00DC7BCD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3F272E3" w14:textId="741DAC87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72E4AA1" w14:textId="668AF7D0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19194B6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45BABB" w14:textId="7B008F79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3699B63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6ECCD0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B4475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A20BCBA" w14:textId="32A2699C" w:rsidR="00A446D9" w:rsidRPr="00DC7BCD" w:rsidRDefault="0043556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Explain the concept of ROC in the Laplace Transform. Discuss how ROC determines stability and causality of a system.</w:t>
            </w:r>
          </w:p>
        </w:tc>
        <w:tc>
          <w:tcPr>
            <w:tcW w:w="567" w:type="dxa"/>
            <w:vAlign w:val="center"/>
          </w:tcPr>
          <w:p w14:paraId="44F4FE4B" w14:textId="77777777" w:rsidR="00A446D9" w:rsidRPr="00DC7BC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5CC4B1B" w14:textId="4F1714EF" w:rsidR="00A446D9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96A05B5" w14:textId="7C51E2DD" w:rsidR="00A446D9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C963F1A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7B0C5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8AF4D76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FF90D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63DA53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6BB7CAB" w14:textId="7C55D3F8" w:rsidR="00691338" w:rsidRPr="00DC7BCD" w:rsidRDefault="00127AD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Describe the graphical method of convolution with neat sketches and illustrate the steps involved</w:t>
            </w:r>
          </w:p>
        </w:tc>
        <w:tc>
          <w:tcPr>
            <w:tcW w:w="567" w:type="dxa"/>
            <w:vAlign w:val="center"/>
          </w:tcPr>
          <w:p w14:paraId="31AA6FC8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28F2651" w14:textId="31709AA0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8BDE962" w14:textId="6C794599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F9241FE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3B814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DA8F34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4B489A4" w14:textId="359FE0A5" w:rsidR="00691338" w:rsidRPr="00DC7BCD" w:rsidRDefault="00435567" w:rsidP="00435567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Given the Fourier transforms: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X(ω)=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jω+3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,H(ω)=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jω+1</m:t>
                  </m:r>
                </m:den>
              </m:f>
            </m:oMath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Find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Y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en-IN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ω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=X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en-IN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ω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H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en-IN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ω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 xml:space="preserve"> </m:t>
              </m:r>
            </m:oMath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determine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y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en-IN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t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 xml:space="preserve"> </m:t>
              </m:r>
            </m:oMath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by inverse Fourier transform.</w:t>
            </w:r>
          </w:p>
        </w:tc>
        <w:tc>
          <w:tcPr>
            <w:tcW w:w="567" w:type="dxa"/>
            <w:vAlign w:val="center"/>
          </w:tcPr>
          <w:p w14:paraId="2D114AEC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B73FA42" w14:textId="15ED63B7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B546421" w14:textId="036FEE9B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21AA8C6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FA9ECA" w14:textId="5F8D05CC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DB0F4BE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D9A0F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00F123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D2F712D" w14:textId="56901D63" w:rsidR="00691338" w:rsidRPr="00DC7BCD" w:rsidRDefault="00025A1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Discuss the significance of Z-transform in discrete-time signal and system analysis.</w:t>
            </w:r>
          </w:p>
        </w:tc>
        <w:tc>
          <w:tcPr>
            <w:tcW w:w="567" w:type="dxa"/>
            <w:vAlign w:val="center"/>
          </w:tcPr>
          <w:p w14:paraId="5015C4A8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E263DDD" w14:textId="2B4BFEA1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C204983" w14:textId="782152B3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3009C86D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A9E1C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48924D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90F8D6C" w14:textId="77777777" w:rsidR="00D20020" w:rsidRDefault="00025A18" w:rsidP="00B516E4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Given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X(z)=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z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z-0.7</m:t>
                  </m:r>
                </m:den>
              </m:f>
            </m:oMath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find the Z-transform o</w:t>
            </w:r>
            <w:bookmarkStart w:id="0" w:name="_GoBack"/>
            <w:bookmarkEnd w:id="0"/>
            <w:r w:rsidRPr="00DC7BCD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  </w:t>
            </w:r>
          </w:p>
          <w:p w14:paraId="63214E1D" w14:textId="64B1601F" w:rsidR="00691338" w:rsidRPr="00DC7BCD" w:rsidRDefault="00025A18" w:rsidP="00025A18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y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n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=x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n-3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u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n-3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.</m:t>
                </m:r>
              </m:oMath>
            </m:oMathPara>
          </w:p>
        </w:tc>
        <w:tc>
          <w:tcPr>
            <w:tcW w:w="567" w:type="dxa"/>
            <w:vAlign w:val="center"/>
          </w:tcPr>
          <w:p w14:paraId="0FBEACF1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0FD5D70" w14:textId="0F4D8E45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2F65AE5" w14:textId="316E852E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7116403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5AD12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FAA6E7D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AAA4F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88B6C3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5D80E84" w14:textId="34C55604" w:rsidR="00691338" w:rsidRPr="00DC7BCD" w:rsidRDefault="00025A18" w:rsidP="00A26D0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Show how Z-transform is used to determine the system output using co</w:t>
            </w:r>
            <w:r w:rsidR="00A26D04">
              <w:rPr>
                <w:rFonts w:ascii="Bookman Old Style" w:hAnsi="Bookman Old Style"/>
                <w:sz w:val="24"/>
                <w:szCs w:val="24"/>
              </w:rPr>
              <w:t>rrelation</w:t>
            </w:r>
            <w:r w:rsidRPr="00DC7BCD">
              <w:rPr>
                <w:rFonts w:ascii="Bookman Old Style" w:hAnsi="Bookman Old Style"/>
                <w:sz w:val="24"/>
                <w:szCs w:val="24"/>
              </w:rPr>
              <w:t xml:space="preserve"> in the Z-domain.</w:t>
            </w:r>
          </w:p>
        </w:tc>
        <w:tc>
          <w:tcPr>
            <w:tcW w:w="567" w:type="dxa"/>
            <w:vAlign w:val="center"/>
          </w:tcPr>
          <w:p w14:paraId="1CB18FDC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2E89D59" w14:textId="1BE2A54E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0E9428A" w14:textId="77F7FBC4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729D0DD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5DA0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ECE2CF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CC5D8BE" w14:textId="36178DBC" w:rsidR="00691338" w:rsidRPr="00DC7BCD" w:rsidRDefault="00025A1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C7BCD">
              <w:rPr>
                <w:rFonts w:ascii="Bookman Old Style" w:hAnsi="Bookman Old Style"/>
                <w:sz w:val="24"/>
                <w:szCs w:val="24"/>
              </w:rPr>
              <w:t>Discuss the importance of ROC in determining system stability and causality in Z-domain.</w:t>
            </w:r>
          </w:p>
        </w:tc>
        <w:tc>
          <w:tcPr>
            <w:tcW w:w="567" w:type="dxa"/>
            <w:vAlign w:val="center"/>
          </w:tcPr>
          <w:p w14:paraId="2D18DE0C" w14:textId="77777777" w:rsidR="00691338" w:rsidRPr="00DC7BC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E0B30DA" w14:textId="60EC5E1A" w:rsidR="00691338" w:rsidRPr="00DC7BCD" w:rsidRDefault="001040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E5DE166" w14:textId="7F828808" w:rsidR="00691338" w:rsidRPr="00DC7BCD" w:rsidRDefault="00B92D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7BC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DA66F3D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74EDD81" w14:textId="77777777" w:rsidR="00200A12" w:rsidRDefault="00200A1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79460C6" w14:textId="77777777" w:rsidR="00200A12" w:rsidRDefault="00200A1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2516DA3" w14:textId="10F205BE" w:rsidR="00200A12" w:rsidRPr="003257AD" w:rsidRDefault="00200A12" w:rsidP="00200A1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200A12" w:rsidRPr="003257AD" w:rsidSect="006B0227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sDAwtrC0NDU0t7S0NDJV0lEKTi0uzszPAykwqQUAGM/BRywAAAA="/>
  </w:docVars>
  <w:rsids>
    <w:rsidRoot w:val="00C61C88"/>
    <w:rsid w:val="00003AB8"/>
    <w:rsid w:val="00022EC7"/>
    <w:rsid w:val="0002555C"/>
    <w:rsid w:val="00025A18"/>
    <w:rsid w:val="00034A6E"/>
    <w:rsid w:val="000466F7"/>
    <w:rsid w:val="00053A2B"/>
    <w:rsid w:val="00087588"/>
    <w:rsid w:val="000A4248"/>
    <w:rsid w:val="000C1D0F"/>
    <w:rsid w:val="000D0B88"/>
    <w:rsid w:val="000D2777"/>
    <w:rsid w:val="000F12BE"/>
    <w:rsid w:val="00103309"/>
    <w:rsid w:val="001040C9"/>
    <w:rsid w:val="00127AD3"/>
    <w:rsid w:val="00150DF0"/>
    <w:rsid w:val="00155D25"/>
    <w:rsid w:val="001A01E5"/>
    <w:rsid w:val="001E14E7"/>
    <w:rsid w:val="00200A12"/>
    <w:rsid w:val="00223842"/>
    <w:rsid w:val="00227314"/>
    <w:rsid w:val="00234DD6"/>
    <w:rsid w:val="00271859"/>
    <w:rsid w:val="00284F2E"/>
    <w:rsid w:val="00296345"/>
    <w:rsid w:val="002A7366"/>
    <w:rsid w:val="002B12E4"/>
    <w:rsid w:val="002B7115"/>
    <w:rsid w:val="002C732E"/>
    <w:rsid w:val="002D6142"/>
    <w:rsid w:val="002E177B"/>
    <w:rsid w:val="002E7FBB"/>
    <w:rsid w:val="00301B29"/>
    <w:rsid w:val="003257AD"/>
    <w:rsid w:val="003573F1"/>
    <w:rsid w:val="003707C9"/>
    <w:rsid w:val="0037165F"/>
    <w:rsid w:val="003776E9"/>
    <w:rsid w:val="00396857"/>
    <w:rsid w:val="003A58A6"/>
    <w:rsid w:val="003C2DD8"/>
    <w:rsid w:val="003D1F3A"/>
    <w:rsid w:val="003D3B8B"/>
    <w:rsid w:val="003E5FE9"/>
    <w:rsid w:val="004243A6"/>
    <w:rsid w:val="004303C4"/>
    <w:rsid w:val="00435567"/>
    <w:rsid w:val="00456FF1"/>
    <w:rsid w:val="0047454F"/>
    <w:rsid w:val="00474BA7"/>
    <w:rsid w:val="00485725"/>
    <w:rsid w:val="00497AC1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B0227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515B4"/>
    <w:rsid w:val="0087079D"/>
    <w:rsid w:val="00884594"/>
    <w:rsid w:val="00891022"/>
    <w:rsid w:val="008B5361"/>
    <w:rsid w:val="008E32BF"/>
    <w:rsid w:val="009011BA"/>
    <w:rsid w:val="0090128A"/>
    <w:rsid w:val="00906B65"/>
    <w:rsid w:val="009071F8"/>
    <w:rsid w:val="00910762"/>
    <w:rsid w:val="00917290"/>
    <w:rsid w:val="009173C8"/>
    <w:rsid w:val="0093182A"/>
    <w:rsid w:val="009409AC"/>
    <w:rsid w:val="00956FCE"/>
    <w:rsid w:val="00982BEC"/>
    <w:rsid w:val="00990A16"/>
    <w:rsid w:val="009C3F91"/>
    <w:rsid w:val="009D06C3"/>
    <w:rsid w:val="009E511B"/>
    <w:rsid w:val="009F0287"/>
    <w:rsid w:val="009F1C8C"/>
    <w:rsid w:val="00A07AEF"/>
    <w:rsid w:val="00A21A62"/>
    <w:rsid w:val="00A26D04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19F"/>
    <w:rsid w:val="00AE789F"/>
    <w:rsid w:val="00AF7F5A"/>
    <w:rsid w:val="00B009AA"/>
    <w:rsid w:val="00B01353"/>
    <w:rsid w:val="00B01745"/>
    <w:rsid w:val="00B11358"/>
    <w:rsid w:val="00B223DF"/>
    <w:rsid w:val="00B34647"/>
    <w:rsid w:val="00B50A9C"/>
    <w:rsid w:val="00B516E4"/>
    <w:rsid w:val="00B75584"/>
    <w:rsid w:val="00B75E11"/>
    <w:rsid w:val="00B92DCA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85C27"/>
    <w:rsid w:val="00CC569C"/>
    <w:rsid w:val="00CD57BF"/>
    <w:rsid w:val="00CE70A8"/>
    <w:rsid w:val="00CF2C64"/>
    <w:rsid w:val="00D03572"/>
    <w:rsid w:val="00D105C8"/>
    <w:rsid w:val="00D20020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27BF"/>
    <w:rsid w:val="00DA354E"/>
    <w:rsid w:val="00DB3833"/>
    <w:rsid w:val="00DB3B00"/>
    <w:rsid w:val="00DC7BCD"/>
    <w:rsid w:val="00DD02CE"/>
    <w:rsid w:val="00DE5CE6"/>
    <w:rsid w:val="00DF5DDF"/>
    <w:rsid w:val="00E05230"/>
    <w:rsid w:val="00E267F8"/>
    <w:rsid w:val="00E67488"/>
    <w:rsid w:val="00E74A8C"/>
    <w:rsid w:val="00E77988"/>
    <w:rsid w:val="00E90FAA"/>
    <w:rsid w:val="00EB081D"/>
    <w:rsid w:val="00EC60A1"/>
    <w:rsid w:val="00ED6E64"/>
    <w:rsid w:val="00EF14FB"/>
    <w:rsid w:val="00F22185"/>
    <w:rsid w:val="00F25916"/>
    <w:rsid w:val="00F25997"/>
    <w:rsid w:val="00F558BF"/>
    <w:rsid w:val="00F60B3C"/>
    <w:rsid w:val="00F616CD"/>
    <w:rsid w:val="00F75871"/>
    <w:rsid w:val="00F75FEE"/>
    <w:rsid w:val="00FA5E9A"/>
    <w:rsid w:val="00FB3854"/>
    <w:rsid w:val="00FD355D"/>
    <w:rsid w:val="00FD6D48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9A2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75584"/>
    <w:rPr>
      <w:b/>
      <w:bCs/>
    </w:rPr>
  </w:style>
  <w:style w:type="paragraph" w:styleId="NormalWeb">
    <w:name w:val="Normal (Web)"/>
    <w:basedOn w:val="Normal"/>
    <w:uiPriority w:val="99"/>
    <w:unhideWhenUsed/>
    <w:rsid w:val="002D6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0CE1F-329A-46AC-AC86-0EFEC770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129</cp:revision>
  <dcterms:created xsi:type="dcterms:W3CDTF">2018-09-08T07:27:00Z</dcterms:created>
  <dcterms:modified xsi:type="dcterms:W3CDTF">2025-12-15T03:15:00Z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a2d09c93-6c2b-479f-ac86-31a2476edf92</vt:lpwstr>
  </property>
</Properties>
</file>